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D03" w:rsidRDefault="001967F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03" w:rsidRPr="001967F6" w:rsidRDefault="001967F6">
      <w:pPr>
        <w:spacing w:after="0"/>
        <w:rPr>
          <w:lang w:val="ru-RU"/>
        </w:rPr>
      </w:pPr>
      <w:r w:rsidRPr="001967F6">
        <w:rPr>
          <w:b/>
          <w:color w:val="000000"/>
          <w:lang w:val="ru-RU"/>
        </w:rPr>
        <w:t xml:space="preserve">Об утверждении Правил медицинского и санаторно-курортного обслуживания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</w:t>
      </w:r>
      <w:r w:rsidRPr="001967F6">
        <w:rPr>
          <w:b/>
          <w:color w:val="000000"/>
          <w:lang w:val="ru-RU"/>
        </w:rPr>
        <w:t>достижения ими совершеннолетия, в соответствующих государственных организациях здравоохранения</w:t>
      </w:r>
    </w:p>
    <w:p w:rsidR="00EA7D03" w:rsidRPr="001967F6" w:rsidRDefault="001967F6">
      <w:pPr>
        <w:spacing w:after="0"/>
        <w:rPr>
          <w:lang w:val="ru-RU"/>
        </w:rPr>
      </w:pPr>
      <w:r w:rsidRPr="001967F6">
        <w:rPr>
          <w:color w:val="000000"/>
          <w:sz w:val="20"/>
          <w:lang w:val="ru-RU"/>
        </w:rPr>
        <w:t>Постановление Правительства Республики Казахстан от 18 февраля 2016 года № 78</w:t>
      </w:r>
    </w:p>
    <w:p w:rsidR="00EA7D03" w:rsidRDefault="001967F6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Законом Республики Казахстан от 6 января 2011 года «О правоо</w:t>
      </w:r>
      <w:r w:rsidRPr="001967F6">
        <w:rPr>
          <w:color w:val="000000"/>
          <w:sz w:val="20"/>
          <w:lang w:val="ru-RU"/>
        </w:rPr>
        <w:t xml:space="preserve">хранительной службе» Правительство Республики Казахстан </w:t>
      </w:r>
      <w:r w:rsidRPr="001967F6">
        <w:rPr>
          <w:b/>
          <w:color w:val="000000"/>
          <w:sz w:val="20"/>
          <w:lang w:val="ru-RU"/>
        </w:rPr>
        <w:t>ПОСТАНОВЛЯЕТ</w:t>
      </w:r>
      <w:r w:rsidRPr="001967F6">
        <w:rPr>
          <w:color w:val="000000"/>
          <w:sz w:val="20"/>
          <w:lang w:val="ru-RU"/>
        </w:rPr>
        <w:t>: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санаторно-курортного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обслуживания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членов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проживающих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пенсионеров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правоохранительных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</w:t>
      </w:r>
      <w:r>
        <w:rPr>
          <w:color w:val="000000"/>
          <w:sz w:val="20"/>
        </w:rPr>
        <w:t>в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погибших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достижения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совершеннолетия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соответствующих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2. </w:t>
      </w:r>
      <w:proofErr w:type="spellStart"/>
      <w:r>
        <w:rPr>
          <w:color w:val="000000"/>
          <w:sz w:val="20"/>
        </w:rPr>
        <w:t>Признать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утратившими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силу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некоторые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</w:t>
      </w:r>
      <w:r>
        <w:rPr>
          <w:color w:val="000000"/>
          <w:sz w:val="20"/>
        </w:rPr>
        <w:t>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постановлению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Настоящее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постановление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bookmarkEnd w:id="1"/>
    <w:p w:rsidR="00EA7D03" w:rsidRPr="001967F6" w:rsidRDefault="001967F6">
      <w:pPr>
        <w:spacing w:after="0"/>
        <w:rPr>
          <w:lang w:val="ru-RU"/>
        </w:rPr>
      </w:pPr>
      <w:r>
        <w:rPr>
          <w:i/>
          <w:color w:val="000000"/>
          <w:sz w:val="20"/>
        </w:rPr>
        <w:t xml:space="preserve">      </w:t>
      </w:r>
      <w:r w:rsidRPr="001967F6">
        <w:rPr>
          <w:i/>
          <w:color w:val="000000"/>
          <w:sz w:val="20"/>
          <w:lang w:val="ru-RU"/>
        </w:rPr>
        <w:t>Премьер-Министр</w:t>
      </w:r>
      <w:r w:rsidRPr="001967F6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1967F6">
        <w:rPr>
          <w:i/>
          <w:color w:val="000000"/>
          <w:sz w:val="20"/>
          <w:lang w:val="ru-RU"/>
        </w:rPr>
        <w:t xml:space="preserve"> Республики Казахстан</w:t>
      </w:r>
      <w:r>
        <w:rPr>
          <w:i/>
          <w:color w:val="000000"/>
          <w:sz w:val="20"/>
        </w:rPr>
        <w:t>           </w:t>
      </w:r>
      <w:r>
        <w:rPr>
          <w:i/>
          <w:color w:val="000000"/>
          <w:sz w:val="20"/>
        </w:rPr>
        <w:t>          </w:t>
      </w:r>
      <w:r w:rsidRPr="001967F6">
        <w:rPr>
          <w:i/>
          <w:color w:val="000000"/>
          <w:sz w:val="20"/>
          <w:lang w:val="ru-RU"/>
        </w:rPr>
        <w:t xml:space="preserve"> К. МАСИМОВ</w:t>
      </w:r>
    </w:p>
    <w:p w:rsidR="00EA7D03" w:rsidRPr="001967F6" w:rsidRDefault="001967F6">
      <w:pPr>
        <w:spacing w:after="0"/>
        <w:jc w:val="right"/>
        <w:rPr>
          <w:lang w:val="ru-RU"/>
        </w:rPr>
      </w:pPr>
      <w:r w:rsidRPr="001967F6">
        <w:rPr>
          <w:color w:val="000000"/>
          <w:sz w:val="20"/>
          <w:lang w:val="ru-RU"/>
        </w:rPr>
        <w:t>Утверждены</w:t>
      </w:r>
      <w:r>
        <w:rPr>
          <w:color w:val="000000"/>
          <w:sz w:val="20"/>
        </w:rPr>
        <w:t>         </w:t>
      </w:r>
      <w:r w:rsidRPr="001967F6">
        <w:rPr>
          <w:color w:val="000000"/>
          <w:sz w:val="20"/>
          <w:lang w:val="ru-RU"/>
        </w:rPr>
        <w:t xml:space="preserve"> </w:t>
      </w:r>
      <w:r w:rsidRPr="001967F6">
        <w:rPr>
          <w:lang w:val="ru-RU"/>
        </w:rPr>
        <w:br/>
      </w:r>
      <w:r w:rsidRPr="001967F6">
        <w:rPr>
          <w:color w:val="000000"/>
          <w:sz w:val="20"/>
          <w:lang w:val="ru-RU"/>
        </w:rPr>
        <w:t>постановлением Правительства</w:t>
      </w:r>
      <w:r w:rsidRPr="001967F6">
        <w:rPr>
          <w:lang w:val="ru-RU"/>
        </w:rPr>
        <w:br/>
      </w:r>
      <w:r w:rsidRPr="001967F6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</w:t>
      </w:r>
      <w:r w:rsidRPr="001967F6">
        <w:rPr>
          <w:color w:val="000000"/>
          <w:sz w:val="20"/>
          <w:lang w:val="ru-RU"/>
        </w:rPr>
        <w:t xml:space="preserve"> </w:t>
      </w:r>
      <w:r w:rsidRPr="001967F6">
        <w:rPr>
          <w:lang w:val="ru-RU"/>
        </w:rPr>
        <w:br/>
      </w:r>
      <w:r w:rsidRPr="001967F6">
        <w:rPr>
          <w:color w:val="000000"/>
          <w:sz w:val="20"/>
          <w:lang w:val="ru-RU"/>
        </w:rPr>
        <w:t>от 18 февраля 2016 года № 78</w:t>
      </w:r>
    </w:p>
    <w:p w:rsidR="00EA7D03" w:rsidRPr="001967F6" w:rsidRDefault="001967F6">
      <w:pPr>
        <w:spacing w:after="0"/>
        <w:rPr>
          <w:lang w:val="ru-RU"/>
        </w:rPr>
      </w:pPr>
      <w:bookmarkStart w:id="2" w:name="z5"/>
      <w:r w:rsidRPr="001967F6">
        <w:rPr>
          <w:b/>
          <w:color w:val="000000"/>
          <w:lang w:val="ru-RU"/>
        </w:rPr>
        <w:t xml:space="preserve">   Правила</w:t>
      </w:r>
      <w:r w:rsidRPr="001967F6">
        <w:rPr>
          <w:lang w:val="ru-RU"/>
        </w:rPr>
        <w:br/>
      </w:r>
      <w:r w:rsidRPr="001967F6">
        <w:rPr>
          <w:b/>
          <w:color w:val="000000"/>
          <w:lang w:val="ru-RU"/>
        </w:rPr>
        <w:t>медицинского и санаторно-курортного обслуживания</w:t>
      </w:r>
      <w:r w:rsidRPr="001967F6">
        <w:rPr>
          <w:lang w:val="ru-RU"/>
        </w:rPr>
        <w:br/>
      </w:r>
      <w:r w:rsidRPr="001967F6">
        <w:rPr>
          <w:b/>
          <w:color w:val="000000"/>
          <w:lang w:val="ru-RU"/>
        </w:rPr>
        <w:t>сотрудников и членов их семей, проживающих</w:t>
      </w:r>
      <w:r w:rsidRPr="001967F6">
        <w:rPr>
          <w:lang w:val="ru-RU"/>
        </w:rPr>
        <w:br/>
      </w:r>
      <w:r w:rsidRPr="001967F6">
        <w:rPr>
          <w:b/>
          <w:color w:val="000000"/>
          <w:lang w:val="ru-RU"/>
        </w:rPr>
        <w:t>совместно с ними, пенсионе</w:t>
      </w:r>
      <w:r w:rsidRPr="001967F6">
        <w:rPr>
          <w:b/>
          <w:color w:val="000000"/>
          <w:lang w:val="ru-RU"/>
        </w:rPr>
        <w:t>ров правоохранительных</w:t>
      </w:r>
      <w:r w:rsidRPr="001967F6">
        <w:rPr>
          <w:lang w:val="ru-RU"/>
        </w:rPr>
        <w:br/>
      </w:r>
      <w:r w:rsidRPr="001967F6">
        <w:rPr>
          <w:b/>
          <w:color w:val="000000"/>
          <w:lang w:val="ru-RU"/>
        </w:rPr>
        <w:t>органов, а также детей сотрудников, погибших</w:t>
      </w:r>
      <w:r w:rsidRPr="001967F6">
        <w:rPr>
          <w:lang w:val="ru-RU"/>
        </w:rPr>
        <w:br/>
      </w:r>
      <w:r w:rsidRPr="001967F6">
        <w:rPr>
          <w:b/>
          <w:color w:val="000000"/>
          <w:lang w:val="ru-RU"/>
        </w:rPr>
        <w:t>при исполнении служебных обязанностей,</w:t>
      </w:r>
      <w:r w:rsidRPr="001967F6">
        <w:rPr>
          <w:lang w:val="ru-RU"/>
        </w:rPr>
        <w:br/>
      </w:r>
      <w:r w:rsidRPr="001967F6">
        <w:rPr>
          <w:b/>
          <w:color w:val="000000"/>
          <w:lang w:val="ru-RU"/>
        </w:rPr>
        <w:t>до достижения ими совершеннолетия, в соответствующих государственных организациях здравоохранения</w:t>
      </w:r>
    </w:p>
    <w:p w:rsidR="00EA7D03" w:rsidRPr="001967F6" w:rsidRDefault="001967F6">
      <w:pPr>
        <w:spacing w:after="0"/>
        <w:rPr>
          <w:lang w:val="ru-RU"/>
        </w:rPr>
      </w:pPr>
      <w:bookmarkStart w:id="3" w:name="z6"/>
      <w:bookmarkEnd w:id="2"/>
      <w:r w:rsidRPr="001967F6">
        <w:rPr>
          <w:b/>
          <w:color w:val="000000"/>
          <w:lang w:val="ru-RU"/>
        </w:rPr>
        <w:t xml:space="preserve">   1. Общие положения</w:t>
      </w:r>
    </w:p>
    <w:p w:rsidR="00EA7D03" w:rsidRPr="001967F6" w:rsidRDefault="001967F6">
      <w:pPr>
        <w:spacing w:after="0"/>
        <w:rPr>
          <w:lang w:val="ru-RU"/>
        </w:rPr>
      </w:pPr>
      <w:bookmarkStart w:id="4" w:name="z7"/>
      <w:bookmarkEnd w:id="3"/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1. Настоящие Правила ме</w:t>
      </w:r>
      <w:r w:rsidRPr="001967F6">
        <w:rPr>
          <w:color w:val="000000"/>
          <w:sz w:val="20"/>
          <w:lang w:val="ru-RU"/>
        </w:rPr>
        <w:t>дицинского и санаторно-курортного обслуживания сотрудников и членов их семей, проживающих совместно с ними, пенсионеров правоохранительных органов, а также детей сотрудников, погибших при исполнении служебных обязанностей, до достижения ими совершеннолетия</w:t>
      </w:r>
      <w:r w:rsidRPr="001967F6">
        <w:rPr>
          <w:color w:val="000000"/>
          <w:sz w:val="20"/>
          <w:lang w:val="ru-RU"/>
        </w:rPr>
        <w:t>, в соответствующих государственных организациях здравоохранения (далее – Правила) разработаны в соответствии с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Законом Республики Казахстан от 6 января 2011 года «О правоохранительной службе».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определяют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санаторно-куро</w:t>
      </w:r>
      <w:r>
        <w:rPr>
          <w:color w:val="000000"/>
          <w:sz w:val="20"/>
        </w:rPr>
        <w:t>ртного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обслуживания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правоохранительных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фельдъегерской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членов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проживающих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ними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пенсионеров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детей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указанных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погибших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достиже</w:t>
      </w:r>
      <w:r>
        <w:rPr>
          <w:color w:val="000000"/>
          <w:sz w:val="20"/>
        </w:rPr>
        <w:t>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совершеннолетия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контингент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Правила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распространяются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членов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семей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пенсионеров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правоохранительных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медицинское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обслуживание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которых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 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Президент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lastRenderedPageBreak/>
        <w:t xml:space="preserve">      </w:t>
      </w:r>
      <w:r w:rsidRPr="001967F6">
        <w:rPr>
          <w:color w:val="000000"/>
          <w:sz w:val="20"/>
          <w:lang w:val="ru-RU"/>
        </w:rPr>
        <w:t>2. В Правилах под членами семьи сотрудников понимаются: супруг (супруга), совместные или одного из супругов несовершеннолетние дети (усыновленные, находящиеся на и</w:t>
      </w:r>
      <w:r w:rsidRPr="001967F6">
        <w:rPr>
          <w:color w:val="000000"/>
          <w:sz w:val="20"/>
          <w:lang w:val="ru-RU"/>
        </w:rPr>
        <w:t>ждивении или под опекой); дети (усыновленные, находящиеся на иждивении или под опекой) и дети супруга (супруги), обучающиеся в организациях образования по очной форме обучения в возрасте до двадцати трех лет; дети-инвалиды (усыновленные, находящиеся на ижд</w:t>
      </w:r>
      <w:r w:rsidRPr="001967F6">
        <w:rPr>
          <w:color w:val="000000"/>
          <w:sz w:val="20"/>
          <w:lang w:val="ru-RU"/>
        </w:rPr>
        <w:t>ивении или под опекой) и дети-инвалиды супруга (супруги), ставшие инвалидами до восемнадцати лет; родители и родители супруга (супруги), находящиеся на иждивении сотрудника.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детьми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погибшего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r>
        <w:rPr>
          <w:color w:val="000000"/>
          <w:sz w:val="20"/>
        </w:rPr>
        <w:t>стижения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совершеннолетия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сохраняется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санаторно-курортное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обслуживание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3. </w:t>
      </w:r>
      <w:proofErr w:type="spellStart"/>
      <w:r>
        <w:rPr>
          <w:color w:val="000000"/>
          <w:sz w:val="20"/>
        </w:rPr>
        <w:t>Медицинское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санаторно-курортное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обслуживание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контингента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ведомственные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r w:rsidRPr="001967F6">
        <w:rPr>
          <w:color w:val="000000"/>
          <w:sz w:val="20"/>
          <w:lang w:val="ru-RU"/>
        </w:rPr>
        <w:t>4. При отсутствии по месту прохождения службы или месту жительства ведомственных медицинских организаций или отсутствии в ве</w:t>
      </w:r>
      <w:r w:rsidRPr="001967F6">
        <w:rPr>
          <w:color w:val="000000"/>
          <w:sz w:val="20"/>
          <w:lang w:val="ru-RU"/>
        </w:rPr>
        <w:t>домственных медицинских организациях соответствующих отделений, специалистов либо специального оборудования медицинская помощь оказывается субъектами здравоохранения в рамках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гарантированного объема бесплатной медицинской помощи.</w:t>
      </w:r>
    </w:p>
    <w:p w:rsidR="00EA7D03" w:rsidRPr="001967F6" w:rsidRDefault="001967F6">
      <w:pPr>
        <w:spacing w:after="0"/>
        <w:rPr>
          <w:lang w:val="ru-RU"/>
        </w:rPr>
      </w:pPr>
      <w:bookmarkStart w:id="5" w:name="z11"/>
      <w:bookmarkEnd w:id="4"/>
      <w:r w:rsidRPr="001967F6">
        <w:rPr>
          <w:b/>
          <w:color w:val="000000"/>
          <w:lang w:val="ru-RU"/>
        </w:rPr>
        <w:t xml:space="preserve">   2. Организация медицинс</w:t>
      </w:r>
      <w:r w:rsidRPr="001967F6">
        <w:rPr>
          <w:b/>
          <w:color w:val="000000"/>
          <w:lang w:val="ru-RU"/>
        </w:rPr>
        <w:t>кого обслуживания</w:t>
      </w:r>
    </w:p>
    <w:p w:rsidR="00EA7D03" w:rsidRDefault="001967F6">
      <w:pPr>
        <w:spacing w:after="0"/>
      </w:pPr>
      <w:bookmarkStart w:id="6" w:name="z12"/>
      <w:bookmarkEnd w:id="5"/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5. Ведомственные медицинские организации оказывают медицинскую помощь в следующих формах: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1) амбулаторно-поликлиническая помощь: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первичная медико-санитарная помощь и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консультативно-диагностическая помощь;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2)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стационарная</w:t>
      </w:r>
      <w:r w:rsidRPr="001967F6">
        <w:rPr>
          <w:color w:val="000000"/>
          <w:sz w:val="20"/>
          <w:lang w:val="ru-RU"/>
        </w:rPr>
        <w:t xml:space="preserve"> помощь;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3)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стационарозамещающая помощь.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возникновении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контингента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специализированный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стационар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научно-исследовательские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находящиеся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ведении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</w:t>
      </w:r>
      <w:r>
        <w:rPr>
          <w:color w:val="000000"/>
          <w:sz w:val="20"/>
        </w:rPr>
        <w:t>хранения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обследования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лечения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такой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перевод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рубеж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 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</w:t>
      </w:r>
      <w:r>
        <w:rPr>
          <w:color w:val="000000"/>
          <w:sz w:val="20"/>
        </w:rPr>
        <w:t>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Лекарственное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стационарах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бесплатно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 </w:t>
      </w:r>
      <w:proofErr w:type="spellStart"/>
      <w:r>
        <w:rPr>
          <w:color w:val="000000"/>
          <w:sz w:val="20"/>
        </w:rPr>
        <w:t>Казахстанским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национальным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лекарственным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формуляром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уполномоченным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</w:t>
      </w:r>
      <w:r>
        <w:rPr>
          <w:color w:val="000000"/>
          <w:sz w:val="20"/>
        </w:rPr>
        <w:t>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7. </w:t>
      </w:r>
      <w:proofErr w:type="spellStart"/>
      <w:r>
        <w:rPr>
          <w:color w:val="000000"/>
          <w:sz w:val="20"/>
        </w:rPr>
        <w:t>Медицинская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контингенту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оказывается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ведомственных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стандартам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здравоохранения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1967F6">
        <w:rPr>
          <w:color w:val="000000"/>
          <w:sz w:val="20"/>
          <w:lang w:val="ru-RU"/>
        </w:rPr>
        <w:t xml:space="preserve">8. Консультация и госпитализация контингента, проживающего вне городов Астаны и Алматы, в </w:t>
      </w:r>
      <w:r w:rsidRPr="001967F6">
        <w:rPr>
          <w:color w:val="000000"/>
          <w:sz w:val="20"/>
          <w:lang w:val="ru-RU"/>
        </w:rPr>
        <w:t xml:space="preserve">республиканские ведомственные медицинские организации, дислоцированные в городах Астане и Алматы, осуществляются по направлению </w:t>
      </w:r>
      <w:proofErr w:type="spellStart"/>
      <w:r>
        <w:rPr>
          <w:color w:val="000000"/>
          <w:sz w:val="20"/>
        </w:rPr>
        <w:t>Медицинского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Департамента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тыла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Порядок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контингент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ведомственные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дислоцированные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городах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Астане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Алматы</w:t>
      </w:r>
      <w:proofErr w:type="spellEnd"/>
      <w:r>
        <w:rPr>
          <w:color w:val="000000"/>
          <w:sz w:val="20"/>
        </w:rPr>
        <w:t>, </w:t>
      </w:r>
      <w:proofErr w:type="spellStart"/>
      <w:r>
        <w:rPr>
          <w:color w:val="000000"/>
          <w:sz w:val="20"/>
        </w:rPr>
        <w:t>устанавливается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9. </w:t>
      </w:r>
      <w:proofErr w:type="spellStart"/>
      <w:r>
        <w:rPr>
          <w:color w:val="000000"/>
          <w:sz w:val="20"/>
        </w:rPr>
        <w:t>Оформление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прикрепленного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контингента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помощи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</w:t>
      </w:r>
      <w:r>
        <w:rPr>
          <w:color w:val="000000"/>
          <w:sz w:val="20"/>
        </w:rPr>
        <w:t>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ведомственными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контингента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кадровыми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правоохранительных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Прикрепление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ведомственной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основе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документа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удостоверяющего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</w:t>
      </w:r>
      <w:r>
        <w:rPr>
          <w:color w:val="000000"/>
          <w:sz w:val="20"/>
        </w:rPr>
        <w:t>ичность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служебное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удостоверение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сотрудника</w:t>
      </w:r>
      <w:proofErr w:type="spellEnd"/>
      <w:r>
        <w:rPr>
          <w:color w:val="000000"/>
          <w:sz w:val="20"/>
        </w:rPr>
        <w:t>, </w:t>
      </w:r>
      <w:proofErr w:type="spellStart"/>
      <w:r>
        <w:rPr>
          <w:color w:val="000000"/>
          <w:sz w:val="20"/>
        </w:rPr>
        <w:t>свидетельство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рождении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удостоверение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личности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членов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семей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сотрудника</w:t>
      </w:r>
      <w:proofErr w:type="spellEnd"/>
      <w:r>
        <w:rPr>
          <w:color w:val="000000"/>
          <w:sz w:val="20"/>
        </w:rPr>
        <w:t xml:space="preserve">, в </w:t>
      </w:r>
      <w:proofErr w:type="spellStart"/>
      <w:r>
        <w:rPr>
          <w:color w:val="000000"/>
          <w:sz w:val="20"/>
        </w:rPr>
        <w:t>том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числе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погибшего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обязанностей</w:t>
      </w:r>
      <w:proofErr w:type="spellEnd"/>
      <w:r>
        <w:rPr>
          <w:color w:val="000000"/>
          <w:sz w:val="20"/>
        </w:rPr>
        <w:t>, </w:t>
      </w:r>
      <w:proofErr w:type="spellStart"/>
      <w:r>
        <w:rPr>
          <w:color w:val="000000"/>
          <w:sz w:val="20"/>
        </w:rPr>
        <w:t>пенсионное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удостоверение</w:t>
      </w:r>
      <w:proofErr w:type="spellEnd"/>
      <w:r>
        <w:rPr>
          <w:color w:val="000000"/>
          <w:sz w:val="20"/>
        </w:rPr>
        <w:t xml:space="preserve">), в </w:t>
      </w:r>
      <w:proofErr w:type="spellStart"/>
      <w:r>
        <w:rPr>
          <w:color w:val="000000"/>
          <w:sz w:val="20"/>
        </w:rPr>
        <w:t>любое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время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соответствии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гр</w:t>
      </w:r>
      <w:r>
        <w:rPr>
          <w:color w:val="000000"/>
          <w:sz w:val="20"/>
        </w:rPr>
        <w:t>афиком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медицинской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организации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каждого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прикрепленного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оформляется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карта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амбулаторного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пациента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которая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хранится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регистратуре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амбулаторно-поликлинического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отделения</w:t>
      </w:r>
      <w:proofErr w:type="spellEnd"/>
      <w:r>
        <w:rPr>
          <w:color w:val="000000"/>
          <w:sz w:val="20"/>
        </w:rPr>
        <w:t>.</w:t>
      </w:r>
    </w:p>
    <w:p w:rsidR="00EA7D03" w:rsidRPr="001967F6" w:rsidRDefault="001967F6">
      <w:pPr>
        <w:spacing w:after="0"/>
        <w:rPr>
          <w:lang w:val="ru-RU"/>
        </w:rPr>
      </w:pPr>
      <w:bookmarkStart w:id="7" w:name="z17"/>
      <w:bookmarkEnd w:id="6"/>
      <w:r>
        <w:rPr>
          <w:b/>
          <w:color w:val="000000"/>
        </w:rPr>
        <w:t xml:space="preserve">   </w:t>
      </w:r>
      <w:r w:rsidRPr="001967F6">
        <w:rPr>
          <w:b/>
          <w:color w:val="000000"/>
          <w:lang w:val="ru-RU"/>
        </w:rPr>
        <w:t>3. Санаторно-курортное обслуживание</w:t>
      </w:r>
    </w:p>
    <w:p w:rsidR="00EA7D03" w:rsidRDefault="001967F6">
      <w:pPr>
        <w:spacing w:after="0"/>
      </w:pPr>
      <w:bookmarkStart w:id="8" w:name="z18"/>
      <w:bookmarkEnd w:id="7"/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10. Контингенту предоставл</w:t>
      </w:r>
      <w:r w:rsidRPr="001967F6">
        <w:rPr>
          <w:color w:val="000000"/>
          <w:sz w:val="20"/>
          <w:lang w:val="ru-RU"/>
        </w:rPr>
        <w:t>яются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путевки для санаторно-курортного лечения в порядке, установленном законодательством Республики Казахстан в области здравоохранения и трудовым законодательством Республики Казахстан.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11. При направлении на санаторно-курортное лечение оформляется</w:t>
      </w:r>
      <w:r w:rsidRPr="001967F6">
        <w:rPr>
          <w:color w:val="000000"/>
          <w:sz w:val="20"/>
          <w:lang w:val="ru-RU"/>
        </w:rPr>
        <w:t xml:space="preserve"> медицинская документация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по форме, утвержденной уполномоченным органом в области здравоохранения.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12. </w:t>
      </w:r>
      <w:proofErr w:type="spellStart"/>
      <w:r>
        <w:rPr>
          <w:color w:val="000000"/>
          <w:sz w:val="20"/>
        </w:rPr>
        <w:t>Сотрудник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получивший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увечья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ранения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травмы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контузии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служебных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обязанностей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излечения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санаторно-курортное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счет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бюджетных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средств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решению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санаторно-отборочных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13. </w:t>
      </w:r>
      <w:proofErr w:type="spellStart"/>
      <w:r>
        <w:rPr>
          <w:color w:val="000000"/>
          <w:sz w:val="20"/>
        </w:rPr>
        <w:t>Положение</w:t>
      </w:r>
      <w:proofErr w:type="spellEnd"/>
      <w:r>
        <w:rPr>
          <w:color w:val="000000"/>
          <w:sz w:val="20"/>
        </w:rPr>
        <w:t xml:space="preserve"> о </w:t>
      </w:r>
      <w:proofErr w:type="spellStart"/>
      <w:r>
        <w:rPr>
          <w:color w:val="000000"/>
          <w:sz w:val="20"/>
        </w:rPr>
        <w:t>санаторно-отборочных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комиссиях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утверждается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дел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согласованию</w:t>
      </w:r>
      <w:proofErr w:type="spellEnd"/>
      <w:r>
        <w:rPr>
          <w:color w:val="000000"/>
          <w:sz w:val="20"/>
        </w:rPr>
        <w:t xml:space="preserve"> с</w:t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правоохранительными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органами</w:t>
      </w:r>
      <w:proofErr w:type="spellEnd"/>
      <w:r>
        <w:rPr>
          <w:color w:val="000000"/>
          <w:sz w:val="20"/>
        </w:rPr>
        <w:t>.</w:t>
      </w:r>
    </w:p>
    <w:p w:rsidR="00EA7D03" w:rsidRDefault="001967F6">
      <w:pPr>
        <w:spacing w:after="0"/>
        <w:jc w:val="right"/>
      </w:pPr>
      <w:bookmarkStart w:id="9" w:name="z22"/>
      <w:bookmarkEnd w:id="8"/>
      <w:r>
        <w:rPr>
          <w:color w:val="000000"/>
          <w:sz w:val="20"/>
        </w:rPr>
        <w:t xml:space="preserve">  </w:t>
      </w:r>
      <w:proofErr w:type="spellStart"/>
      <w:r>
        <w:rPr>
          <w:color w:val="000000"/>
          <w:sz w:val="20"/>
        </w:rPr>
        <w:t>Приложение</w:t>
      </w:r>
      <w:proofErr w:type="spellEnd"/>
      <w:r>
        <w:rPr>
          <w:color w:val="000000"/>
          <w:sz w:val="20"/>
        </w:rPr>
        <w:t xml:space="preserve">         </w:t>
      </w:r>
      <w:r>
        <w:br/>
      </w:r>
      <w:r>
        <w:rPr>
          <w:color w:val="000000"/>
          <w:sz w:val="20"/>
        </w:rPr>
        <w:t xml:space="preserve">к </w:t>
      </w:r>
      <w:proofErr w:type="spellStart"/>
      <w:r>
        <w:rPr>
          <w:color w:val="000000"/>
          <w:sz w:val="20"/>
        </w:rPr>
        <w:t>постановлению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br/>
      </w:r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   </w:t>
      </w:r>
      <w:r>
        <w:br/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18 </w:t>
      </w:r>
      <w:proofErr w:type="spellStart"/>
      <w:r>
        <w:rPr>
          <w:color w:val="000000"/>
          <w:sz w:val="20"/>
        </w:rPr>
        <w:t>февраля</w:t>
      </w:r>
      <w:proofErr w:type="spellEnd"/>
      <w:r>
        <w:rPr>
          <w:color w:val="000000"/>
          <w:sz w:val="20"/>
        </w:rPr>
        <w:t xml:space="preserve"> 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78</w:t>
      </w:r>
    </w:p>
    <w:p w:rsidR="00EA7D03" w:rsidRPr="001967F6" w:rsidRDefault="001967F6">
      <w:pPr>
        <w:spacing w:after="0"/>
        <w:rPr>
          <w:lang w:val="ru-RU"/>
        </w:rPr>
      </w:pPr>
      <w:bookmarkStart w:id="10" w:name="z23"/>
      <w:bookmarkEnd w:id="9"/>
      <w:r>
        <w:rPr>
          <w:b/>
          <w:color w:val="000000"/>
        </w:rPr>
        <w:t xml:space="preserve">   </w:t>
      </w:r>
      <w:r w:rsidRPr="001967F6">
        <w:rPr>
          <w:b/>
          <w:color w:val="000000"/>
          <w:lang w:val="ru-RU"/>
        </w:rPr>
        <w:t>Перечень утративших силу некоторых решений</w:t>
      </w:r>
      <w:r w:rsidRPr="001967F6">
        <w:rPr>
          <w:lang w:val="ru-RU"/>
        </w:rPr>
        <w:br/>
      </w:r>
      <w:r w:rsidRPr="001967F6">
        <w:rPr>
          <w:b/>
          <w:color w:val="000000"/>
          <w:lang w:val="ru-RU"/>
        </w:rPr>
        <w:t>Правительства Республики Казахстан</w:t>
      </w:r>
    </w:p>
    <w:p w:rsidR="00EA7D03" w:rsidRDefault="001967F6">
      <w:pPr>
        <w:spacing w:after="0"/>
      </w:pPr>
      <w:bookmarkStart w:id="11" w:name="z24"/>
      <w:bookmarkEnd w:id="10"/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1.</w:t>
      </w:r>
      <w:r>
        <w:rPr>
          <w:color w:val="000000"/>
          <w:sz w:val="20"/>
        </w:rPr>
        <w:t> </w:t>
      </w:r>
      <w:r w:rsidRPr="001967F6">
        <w:rPr>
          <w:color w:val="000000"/>
          <w:sz w:val="20"/>
          <w:lang w:val="ru-RU"/>
        </w:rPr>
        <w:t>Постановление Правительства Р</w:t>
      </w:r>
      <w:r w:rsidRPr="001967F6">
        <w:rPr>
          <w:color w:val="000000"/>
          <w:sz w:val="20"/>
          <w:lang w:val="ru-RU"/>
        </w:rPr>
        <w:t>еспублики Казахстан от 16 января 2002 года № 53 «Об утверждении Правил медицинского и санаторно-курортного обслуживания сотрудников органов внутренних дел и членов их семей, проживающих совместно с ними, а также пенсионеров органов внутренних дел».</w:t>
      </w:r>
      <w:r w:rsidRPr="001967F6">
        <w:rPr>
          <w:lang w:val="ru-RU"/>
        </w:rPr>
        <w:br/>
      </w:r>
      <w:r>
        <w:rPr>
          <w:color w:val="000000"/>
          <w:sz w:val="20"/>
        </w:rPr>
        <w:t>     </w:t>
      </w:r>
      <w:r w:rsidRPr="001967F6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2</w:t>
      </w:r>
      <w:r>
        <w:rPr>
          <w:color w:val="000000"/>
          <w:sz w:val="20"/>
        </w:rPr>
        <w:t>. </w:t>
      </w:r>
      <w:proofErr w:type="spellStart"/>
      <w:r>
        <w:rPr>
          <w:color w:val="000000"/>
          <w:sz w:val="20"/>
        </w:rPr>
        <w:t>Постановление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13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2005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724 «О </w:t>
      </w:r>
      <w:proofErr w:type="spellStart"/>
      <w:r>
        <w:rPr>
          <w:color w:val="000000"/>
          <w:sz w:val="20"/>
        </w:rPr>
        <w:t>внесении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дополнения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постановление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16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2002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53» (САПП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2005 г., № 29,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>. 370).</w:t>
      </w:r>
      <w:r>
        <w:br/>
      </w:r>
      <w:r>
        <w:rPr>
          <w:color w:val="000000"/>
          <w:sz w:val="20"/>
        </w:rPr>
        <w:t>      3. </w:t>
      </w:r>
      <w:proofErr w:type="spellStart"/>
      <w:r>
        <w:rPr>
          <w:color w:val="000000"/>
          <w:sz w:val="20"/>
        </w:rPr>
        <w:t>Постановление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30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2009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85 «О </w:t>
      </w:r>
      <w:proofErr w:type="spellStart"/>
      <w:r>
        <w:rPr>
          <w:color w:val="000000"/>
          <w:sz w:val="20"/>
        </w:rPr>
        <w:t>внесении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изменений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дополнений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постановление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Правительства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16 </w:t>
      </w:r>
      <w:proofErr w:type="spellStart"/>
      <w:r>
        <w:rPr>
          <w:color w:val="000000"/>
          <w:sz w:val="20"/>
        </w:rPr>
        <w:t>января</w:t>
      </w:r>
      <w:proofErr w:type="spellEnd"/>
      <w:r>
        <w:rPr>
          <w:color w:val="000000"/>
          <w:sz w:val="20"/>
        </w:rPr>
        <w:t xml:space="preserve"> 2002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№ 53» (САПП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, 2009 г., № 8, </w:t>
      </w:r>
      <w:proofErr w:type="spellStart"/>
      <w:r>
        <w:rPr>
          <w:color w:val="000000"/>
          <w:sz w:val="20"/>
        </w:rPr>
        <w:t>ст</w:t>
      </w:r>
      <w:proofErr w:type="spellEnd"/>
      <w:r>
        <w:rPr>
          <w:color w:val="000000"/>
          <w:sz w:val="20"/>
        </w:rPr>
        <w:t>. 32).</w:t>
      </w:r>
    </w:p>
    <w:bookmarkEnd w:id="11"/>
    <w:p w:rsidR="00EA7D03" w:rsidRDefault="001967F6">
      <w:pPr>
        <w:spacing w:after="0"/>
      </w:pPr>
      <w:r>
        <w:br/>
      </w:r>
      <w:r>
        <w:br/>
      </w:r>
    </w:p>
    <w:p w:rsidR="00EA7D03" w:rsidRPr="001967F6" w:rsidRDefault="001967F6">
      <w:pPr>
        <w:pStyle w:val="disclaimer"/>
        <w:rPr>
          <w:lang w:val="ru-RU"/>
        </w:rPr>
      </w:pPr>
      <w:r w:rsidRPr="001967F6">
        <w:rPr>
          <w:color w:val="000000"/>
          <w:lang w:val="ru-RU"/>
        </w:rPr>
        <w:t>© 2012. РГП на ПХВ Респ</w:t>
      </w:r>
      <w:r w:rsidRPr="001967F6">
        <w:rPr>
          <w:color w:val="000000"/>
          <w:lang w:val="ru-RU"/>
        </w:rPr>
        <w:t>убликанский центр правовой информации Министерства юстиции Республики Казахстан</w:t>
      </w:r>
    </w:p>
    <w:sectPr w:rsidR="00EA7D03" w:rsidRPr="001967F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D03"/>
    <w:rsid w:val="001967F6"/>
    <w:rsid w:val="00E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D6BB2-DCD6-4A08-B7F4-C74A1A581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2018-05-14T09:06:00Z</dcterms:created>
  <dcterms:modified xsi:type="dcterms:W3CDTF">2018-05-14T09:06:00Z</dcterms:modified>
</cp:coreProperties>
</file>